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D1550" w14:textId="77777777" w:rsidR="00A30426" w:rsidRDefault="00A30426" w:rsidP="00A30426"/>
    <w:p w14:paraId="163D4592" w14:textId="77777777" w:rsidR="00A30426" w:rsidRDefault="00A30426" w:rsidP="00A30426"/>
    <w:p w14:paraId="45BD2A3D" w14:textId="42136D95" w:rsidR="00A30426" w:rsidRPr="00A30426" w:rsidRDefault="00343B98" w:rsidP="00343B98">
      <w:pPr>
        <w:jc w:val="center"/>
        <w:rPr>
          <w:b/>
          <w:bCs/>
        </w:rPr>
      </w:pPr>
      <w:r>
        <w:rPr>
          <w:b/>
          <w:bCs/>
        </w:rPr>
        <w:t xml:space="preserve">Key Stage 3 </w:t>
      </w:r>
      <w:r w:rsidR="00A30426" w:rsidRPr="00A30426">
        <w:rPr>
          <w:b/>
          <w:bCs/>
        </w:rPr>
        <w:t>End of Year Exams</w:t>
      </w:r>
    </w:p>
    <w:p w14:paraId="0F1A37BC" w14:textId="77777777" w:rsidR="00A30426" w:rsidRDefault="00A30426" w:rsidP="00A30426"/>
    <w:p w14:paraId="7A2249C1" w14:textId="47A2A5BD" w:rsidR="00A30426" w:rsidRDefault="00A30426" w:rsidP="00A30426">
      <w:r>
        <w:t>Dear Parent/Carer,</w:t>
      </w:r>
    </w:p>
    <w:p w14:paraId="10746F72" w14:textId="77777777" w:rsidR="00A30426" w:rsidRDefault="00A30426" w:rsidP="00A30426"/>
    <w:p w14:paraId="5DE4257B" w14:textId="2A92A5BC" w:rsidR="00A30426" w:rsidRDefault="00A30426" w:rsidP="00A30426">
      <w:r>
        <w:t xml:space="preserve">As the new term begins, students in Years 7, 8 and 9 will soon be embarking on their end of year exams. </w:t>
      </w:r>
      <w:r w:rsidR="004E6F22">
        <w:t>They will take place between the week beginning Monday</w:t>
      </w:r>
      <w:r w:rsidR="00343B98">
        <w:t>,</w:t>
      </w:r>
      <w:r w:rsidR="004E6F22">
        <w:t xml:space="preserve"> 16</w:t>
      </w:r>
      <w:r w:rsidR="004E6F22" w:rsidRPr="00D9622D">
        <w:rPr>
          <w:vertAlign w:val="superscript"/>
        </w:rPr>
        <w:t>th</w:t>
      </w:r>
      <w:r w:rsidR="004E6F22">
        <w:t xml:space="preserve"> May and Friday</w:t>
      </w:r>
      <w:r w:rsidR="00343B98">
        <w:t>,</w:t>
      </w:r>
      <w:r w:rsidR="004E6F22">
        <w:t xml:space="preserve"> 27</w:t>
      </w:r>
      <w:r w:rsidR="004E6F22" w:rsidRPr="00D9622D">
        <w:rPr>
          <w:vertAlign w:val="superscript"/>
        </w:rPr>
        <w:t>th</w:t>
      </w:r>
      <w:r w:rsidR="004E6F22">
        <w:t xml:space="preserve"> May. </w:t>
      </w:r>
      <w:r>
        <w:t xml:space="preserve">These assessments will test the </w:t>
      </w:r>
      <w:r w:rsidR="004E6F22">
        <w:t>students</w:t>
      </w:r>
      <w:r>
        <w:t xml:space="preserve"> on the skills and knowledge they have developed over the entire school year since September. It is important that students prepare fully for these assessments to ensure they achieve to the best of their capabilities.</w:t>
      </w:r>
    </w:p>
    <w:p w14:paraId="1239615E" w14:textId="77777777" w:rsidR="00A30426" w:rsidRDefault="00A30426" w:rsidP="00A30426"/>
    <w:p w14:paraId="147EBAF3" w14:textId="2A50FCE1" w:rsidR="00A30426" w:rsidRDefault="00A30426" w:rsidP="00A30426">
      <w:r>
        <w:t xml:space="preserve">To support students with their end of year exam preparation, each year group will have an assembly with their Progress Leader during the next week about revision, why it is important and share good practice of </w:t>
      </w:r>
      <w:r w:rsidR="00BB3DB4">
        <w:t>revision techniques</w:t>
      </w:r>
      <w:r>
        <w:t xml:space="preserve">. They will also undertake a tutor time session where they will develop skills in </w:t>
      </w:r>
      <w:r w:rsidR="00893154">
        <w:t>revision techniques, relaxation and how to schedule effective revision</w:t>
      </w:r>
      <w:r>
        <w:t xml:space="preserve">, ensuring they know how to take wellbeing breaks and use their time most effectively during this crucial time. </w:t>
      </w:r>
    </w:p>
    <w:p w14:paraId="78AAB66E" w14:textId="77777777" w:rsidR="00A30426" w:rsidRDefault="00A30426" w:rsidP="00A30426"/>
    <w:p w14:paraId="5CD6B8E5" w14:textId="0D5364F8" w:rsidR="00A30426" w:rsidRDefault="00A30426" w:rsidP="00A30426">
      <w:r>
        <w:t xml:space="preserve">All subjects have supporting materials for revision available </w:t>
      </w:r>
      <w:r w:rsidR="00343B98">
        <w:t xml:space="preserve">for students </w:t>
      </w:r>
      <w:r>
        <w:t>on the Blended Learning Platform. Students should ask their class teacher if they are unsure where to locate these resources.</w:t>
      </w:r>
    </w:p>
    <w:p w14:paraId="4126E746" w14:textId="0C83305D" w:rsidR="003579C9" w:rsidRDefault="003579C9" w:rsidP="00A30426"/>
    <w:p w14:paraId="1FE321A6" w14:textId="53553338" w:rsidR="003579C9" w:rsidRDefault="003579C9" w:rsidP="00A30426">
      <w:r>
        <w:t xml:space="preserve">We have templates </w:t>
      </w:r>
      <w:r w:rsidR="00BB3DB4">
        <w:t>of</w:t>
      </w:r>
      <w:r>
        <w:t xml:space="preserve"> revision timetables and flash cards available in the Progress Hub for students to collect</w:t>
      </w:r>
      <w:r w:rsidR="00343B98">
        <w:t>,</w:t>
      </w:r>
      <w:r>
        <w:t xml:space="preserve"> should they wish to use these as part of their revision. </w:t>
      </w:r>
    </w:p>
    <w:p w14:paraId="66B78212" w14:textId="77777777" w:rsidR="00A30426" w:rsidRDefault="00A30426" w:rsidP="00A30426"/>
    <w:p w14:paraId="34800102" w14:textId="2905D6CA" w:rsidR="00A30426" w:rsidRDefault="00A30426" w:rsidP="00A30426">
      <w:r>
        <w:t xml:space="preserve">We understand every child has different strengths and areas for development and these assessments will primarily be used to enable us to identify action points to support your child’s learning to enable them to close any gaps and to fulfil their potential. </w:t>
      </w:r>
    </w:p>
    <w:p w14:paraId="600DCC96" w14:textId="77777777" w:rsidR="00A30426" w:rsidRDefault="00A30426" w:rsidP="00A30426"/>
    <w:p w14:paraId="2DB37F12" w14:textId="0C6E8218" w:rsidR="00A30426" w:rsidRDefault="00A30426" w:rsidP="00A30426">
      <w:r>
        <w:t xml:space="preserve">All end of year assessments will be conducted under supervised examination conditions. The exams will take place within students’ normal lesson times. </w:t>
      </w:r>
    </w:p>
    <w:p w14:paraId="06817FE8" w14:textId="77777777" w:rsidR="00A30426" w:rsidRDefault="00A30426" w:rsidP="00A30426"/>
    <w:p w14:paraId="5A1EAB1B" w14:textId="069ABCDF" w:rsidR="00A30426" w:rsidRDefault="00A30426" w:rsidP="00A30426">
      <w:r>
        <w:t xml:space="preserve">Thank you for your continued support. If you have any questions regarding your child’s end of year assessments or any other queries, please contact either </w:t>
      </w:r>
      <w:proofErr w:type="gramStart"/>
      <w:r>
        <w:t>myself</w:t>
      </w:r>
      <w:proofErr w:type="gramEnd"/>
      <w:r w:rsidR="00343B98">
        <w:t>,</w:t>
      </w:r>
      <w:r>
        <w:t xml:space="preserve"> or your child’s Progress Leader. </w:t>
      </w:r>
    </w:p>
    <w:p w14:paraId="65971548" w14:textId="77777777" w:rsidR="00A30426" w:rsidRDefault="00A30426" w:rsidP="00A30426"/>
    <w:p w14:paraId="70184943" w14:textId="2CE6072A" w:rsidR="00A30426" w:rsidRDefault="00A30426" w:rsidP="00A30426">
      <w:r>
        <w:t xml:space="preserve">Yours </w:t>
      </w:r>
      <w:r w:rsidR="00343B98">
        <w:t>f</w:t>
      </w:r>
      <w:r>
        <w:t>aithfully</w:t>
      </w:r>
      <w:r w:rsidR="00343B98">
        <w:t>.</w:t>
      </w:r>
    </w:p>
    <w:p w14:paraId="6EBF94EF" w14:textId="77777777" w:rsidR="00A30426" w:rsidRDefault="00A30426" w:rsidP="00A30426"/>
    <w:p w14:paraId="46C18FEE" w14:textId="05B7998C" w:rsidR="00A30426" w:rsidRDefault="00A30426" w:rsidP="00A30426"/>
    <w:p w14:paraId="6F8A5085" w14:textId="77777777" w:rsidR="00A30426" w:rsidRDefault="00A30426" w:rsidP="00A30426"/>
    <w:p w14:paraId="0ABB8816" w14:textId="109AE230" w:rsidR="00A30426" w:rsidRDefault="00A30426" w:rsidP="00A30426">
      <w:r>
        <w:t>Mr</w:t>
      </w:r>
      <w:r w:rsidR="00343B98">
        <w:t>.</w:t>
      </w:r>
      <w:r>
        <w:t xml:space="preserve"> T</w:t>
      </w:r>
      <w:r w:rsidR="00343B98">
        <w:t>.</w:t>
      </w:r>
      <w:r>
        <w:t xml:space="preserve"> Truby</w:t>
      </w:r>
    </w:p>
    <w:p w14:paraId="576079AD" w14:textId="77777777" w:rsidR="00A30426" w:rsidRDefault="00A30426" w:rsidP="00A30426">
      <w:r>
        <w:t>Assistant Headteacher</w:t>
      </w:r>
    </w:p>
    <w:p w14:paraId="2B28B8D7" w14:textId="77777777" w:rsidR="00A30426" w:rsidRDefault="00A30426" w:rsidP="00A30426"/>
    <w:p w14:paraId="76BC37B1" w14:textId="77777777" w:rsidR="00ED454F" w:rsidRPr="00ED454F" w:rsidRDefault="00ED454F" w:rsidP="00ED454F">
      <w:pPr>
        <w:spacing w:after="160" w:line="256" w:lineRule="auto"/>
        <w:rPr>
          <w:rFonts w:eastAsia="Calibri" w:cs="Times New Roman"/>
          <w:lang w:eastAsia="en-US"/>
        </w:rPr>
      </w:pPr>
    </w:p>
    <w:sectPr w:rsidR="00ED454F" w:rsidRPr="00ED454F" w:rsidSect="00504EC5">
      <w:headerReference w:type="even" r:id="rId7"/>
      <w:headerReference w:type="default" r:id="rId8"/>
      <w:footerReference w:type="even" r:id="rId9"/>
      <w:footerReference w:type="default" r:id="rId10"/>
      <w:headerReference w:type="first" r:id="rId11"/>
      <w:footerReference w:type="first" r:id="rId12"/>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CDCF5" w14:textId="77777777" w:rsidR="00AE0BCA" w:rsidRDefault="00AE0BCA" w:rsidP="00753E27">
      <w:r>
        <w:separator/>
      </w:r>
    </w:p>
  </w:endnote>
  <w:endnote w:type="continuationSeparator" w:id="0">
    <w:p w14:paraId="1A543F4E" w14:textId="77777777" w:rsidR="00AE0BCA" w:rsidRDefault="00AE0BCA" w:rsidP="0075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7CCB" w14:textId="77777777" w:rsidR="00DC60AD" w:rsidRDefault="00DC6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8BFC" w14:textId="77777777" w:rsidR="00AE0BCA" w:rsidRDefault="00AE0BCA">
    <w:pPr>
      <w:pStyle w:val="Footer"/>
    </w:pPr>
    <w:r>
      <w:rPr>
        <w:noProof/>
      </w:rPr>
      <w:drawing>
        <wp:anchor distT="0" distB="0" distL="114300" distR="114300" simplePos="0" relativeHeight="251659264" behindDoc="0" locked="0" layoutInCell="1" allowOverlap="1" wp14:anchorId="60438E46" wp14:editId="1AB60B64">
          <wp:simplePos x="0" y="0"/>
          <wp:positionH relativeFrom="page">
            <wp:posOffset>0</wp:posOffset>
          </wp:positionH>
          <wp:positionV relativeFrom="paragraph">
            <wp:posOffset>117856</wp:posOffset>
          </wp:positionV>
          <wp:extent cx="7559675" cy="99695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19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96950"/>
                  </a:xfrm>
                  <a:prstGeom prst="rect">
                    <a:avLst/>
                  </a:prstGeom>
                </pic:spPr>
              </pic:pic>
            </a:graphicData>
          </a:graphic>
          <wp14:sizeRelH relativeFrom="margin">
            <wp14:pctWidth>0</wp14:pctWidth>
          </wp14:sizeRelH>
          <wp14:sizeRelV relativeFrom="margin">
            <wp14:pctHeight>0</wp14:pctHeight>
          </wp14:sizeRelV>
        </wp:anchor>
      </w:drawing>
    </w:r>
  </w:p>
  <w:p w14:paraId="09B633C4" w14:textId="77777777" w:rsidR="00AE0BCA" w:rsidRDefault="00AE0BCA">
    <w:pPr>
      <w:pStyle w:val="Footer"/>
    </w:pPr>
  </w:p>
  <w:p w14:paraId="2DECAB4A" w14:textId="77777777" w:rsidR="00AE0BCA" w:rsidRDefault="00AE0BCA">
    <w:pPr>
      <w:pStyle w:val="Footer"/>
    </w:pPr>
  </w:p>
  <w:p w14:paraId="6B73FB7D" w14:textId="77777777" w:rsidR="00AE0BCA" w:rsidRDefault="00AE0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8C65" w14:textId="77777777" w:rsidR="00DC60AD" w:rsidRDefault="00DC6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AC155" w14:textId="77777777" w:rsidR="00AE0BCA" w:rsidRDefault="00AE0BCA" w:rsidP="00753E27">
      <w:r>
        <w:separator/>
      </w:r>
    </w:p>
  </w:footnote>
  <w:footnote w:type="continuationSeparator" w:id="0">
    <w:p w14:paraId="5E521682" w14:textId="77777777" w:rsidR="00AE0BCA" w:rsidRDefault="00AE0BCA" w:rsidP="00753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0A87" w14:textId="77777777" w:rsidR="00DC60AD" w:rsidRDefault="00DC6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4908" w14:textId="77777777" w:rsidR="00AE0BCA" w:rsidRDefault="00AE0BCA">
    <w:pPr>
      <w:pStyle w:val="Header"/>
      <w:rPr>
        <w:noProof/>
      </w:rPr>
    </w:pPr>
    <w:r>
      <w:rPr>
        <w:noProof/>
      </w:rPr>
      <w:drawing>
        <wp:anchor distT="0" distB="0" distL="114300" distR="114300" simplePos="0" relativeHeight="251658240" behindDoc="0" locked="0" layoutInCell="1" allowOverlap="1" wp14:anchorId="42B87B77" wp14:editId="5ABBABFD">
          <wp:simplePos x="0" y="0"/>
          <wp:positionH relativeFrom="page">
            <wp:align>left</wp:align>
          </wp:positionH>
          <wp:positionV relativeFrom="paragraph">
            <wp:posOffset>-443738</wp:posOffset>
          </wp:positionV>
          <wp:extent cx="7560000" cy="2043691"/>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2043691"/>
                  </a:xfrm>
                  <a:prstGeom prst="rect">
                    <a:avLst/>
                  </a:prstGeom>
                </pic:spPr>
              </pic:pic>
            </a:graphicData>
          </a:graphic>
          <wp14:sizeRelH relativeFrom="margin">
            <wp14:pctWidth>0</wp14:pctWidth>
          </wp14:sizeRelH>
          <wp14:sizeRelV relativeFrom="margin">
            <wp14:pctHeight>0</wp14:pctHeight>
          </wp14:sizeRelV>
        </wp:anchor>
      </w:drawing>
    </w:r>
  </w:p>
  <w:p w14:paraId="3A65BE54" w14:textId="77777777" w:rsidR="00AE0BCA" w:rsidRDefault="00AE0BCA">
    <w:pPr>
      <w:pStyle w:val="Header"/>
      <w:rPr>
        <w:noProof/>
      </w:rPr>
    </w:pPr>
  </w:p>
  <w:p w14:paraId="6C437142" w14:textId="77777777" w:rsidR="00AE0BCA" w:rsidRDefault="00AE0BCA">
    <w:pPr>
      <w:pStyle w:val="Header"/>
      <w:rPr>
        <w:noProof/>
      </w:rPr>
    </w:pPr>
  </w:p>
  <w:p w14:paraId="725CDB86" w14:textId="77777777" w:rsidR="00AE0BCA" w:rsidRDefault="00AE0BCA">
    <w:pPr>
      <w:pStyle w:val="Header"/>
      <w:rPr>
        <w:noProof/>
      </w:rPr>
    </w:pPr>
  </w:p>
  <w:p w14:paraId="6F5E88E8" w14:textId="77777777" w:rsidR="00AE0BCA" w:rsidRDefault="00AE0BCA">
    <w:pPr>
      <w:pStyle w:val="Header"/>
      <w:rPr>
        <w:noProof/>
      </w:rPr>
    </w:pPr>
  </w:p>
  <w:p w14:paraId="18B71569" w14:textId="77777777" w:rsidR="00AE0BCA" w:rsidRDefault="00AE0BCA">
    <w:pPr>
      <w:pStyle w:val="Header"/>
      <w:rPr>
        <w:noProof/>
      </w:rPr>
    </w:pPr>
  </w:p>
  <w:p w14:paraId="42BD0AA0" w14:textId="77777777" w:rsidR="00AE0BCA" w:rsidRDefault="00AE0BCA">
    <w:pPr>
      <w:pStyle w:val="Header"/>
      <w:rPr>
        <w:noProof/>
      </w:rPr>
    </w:pPr>
  </w:p>
  <w:p w14:paraId="694D7FC7" w14:textId="77777777" w:rsidR="00AE0BCA" w:rsidRDefault="00AE0BCA">
    <w:pPr>
      <w:pStyle w:val="Header"/>
      <w:rPr>
        <w:noProof/>
      </w:rPr>
    </w:pPr>
  </w:p>
  <w:p w14:paraId="5D2BE576" w14:textId="77777777" w:rsidR="00AE0BCA" w:rsidRDefault="00AE0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F21F" w14:textId="77777777" w:rsidR="00DC60AD" w:rsidRDefault="00DC6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01AA6"/>
    <w:multiLevelType w:val="multilevel"/>
    <w:tmpl w:val="F718F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27"/>
    <w:rsid w:val="000C0B24"/>
    <w:rsid w:val="00122EE7"/>
    <w:rsid w:val="00343B98"/>
    <w:rsid w:val="003579C9"/>
    <w:rsid w:val="00393DD4"/>
    <w:rsid w:val="003C0468"/>
    <w:rsid w:val="00401EA9"/>
    <w:rsid w:val="004E6F22"/>
    <w:rsid w:val="00504EC5"/>
    <w:rsid w:val="00540E69"/>
    <w:rsid w:val="005E0F68"/>
    <w:rsid w:val="00753E27"/>
    <w:rsid w:val="007A5B8B"/>
    <w:rsid w:val="008078E6"/>
    <w:rsid w:val="00822B57"/>
    <w:rsid w:val="00851228"/>
    <w:rsid w:val="00893154"/>
    <w:rsid w:val="00A30426"/>
    <w:rsid w:val="00AE0BCA"/>
    <w:rsid w:val="00BB3DB4"/>
    <w:rsid w:val="00BE6643"/>
    <w:rsid w:val="00C86B7E"/>
    <w:rsid w:val="00CA7DEF"/>
    <w:rsid w:val="00D26C9D"/>
    <w:rsid w:val="00DC60AD"/>
    <w:rsid w:val="00ED454F"/>
    <w:rsid w:val="00F43508"/>
    <w:rsid w:val="00FD0C07"/>
    <w:rsid w:val="00FE2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8E51119"/>
  <w15:chartTrackingRefBased/>
  <w15:docId w15:val="{59D6526A-E2E6-4911-9896-A5F6BE0C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C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27"/>
    <w:pPr>
      <w:tabs>
        <w:tab w:val="center" w:pos="4513"/>
        <w:tab w:val="right" w:pos="9026"/>
      </w:tabs>
    </w:pPr>
  </w:style>
  <w:style w:type="character" w:customStyle="1" w:styleId="HeaderChar">
    <w:name w:val="Header Char"/>
    <w:basedOn w:val="DefaultParagraphFont"/>
    <w:link w:val="Header"/>
    <w:uiPriority w:val="99"/>
    <w:rsid w:val="00753E27"/>
  </w:style>
  <w:style w:type="paragraph" w:styleId="Footer">
    <w:name w:val="footer"/>
    <w:basedOn w:val="Normal"/>
    <w:link w:val="FooterChar"/>
    <w:uiPriority w:val="99"/>
    <w:unhideWhenUsed/>
    <w:rsid w:val="00753E27"/>
    <w:pPr>
      <w:tabs>
        <w:tab w:val="center" w:pos="4513"/>
        <w:tab w:val="right" w:pos="9026"/>
      </w:tabs>
    </w:pPr>
  </w:style>
  <w:style w:type="character" w:customStyle="1" w:styleId="FooterChar">
    <w:name w:val="Footer Char"/>
    <w:basedOn w:val="DefaultParagraphFont"/>
    <w:link w:val="Footer"/>
    <w:uiPriority w:val="99"/>
    <w:rsid w:val="00753E27"/>
  </w:style>
  <w:style w:type="character" w:styleId="Hyperlink">
    <w:name w:val="Hyperlink"/>
    <w:basedOn w:val="DefaultParagraphFont"/>
    <w:uiPriority w:val="99"/>
    <w:semiHidden/>
    <w:unhideWhenUsed/>
    <w:rsid w:val="00AE0BCA"/>
    <w:rPr>
      <w:color w:val="0563C1" w:themeColor="hyperlink"/>
      <w:u w:val="single"/>
    </w:rPr>
  </w:style>
  <w:style w:type="paragraph" w:customStyle="1" w:styleId="xmsonormal">
    <w:name w:val="x_msonormal"/>
    <w:basedOn w:val="Normal"/>
    <w:rsid w:val="00C86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John Taylor Multi Academy Trust</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Mrs. D (Kingsmead)</dc:creator>
  <cp:keywords/>
  <dc:description/>
  <cp:lastModifiedBy>Truby, Mr T (Kingsmead School)</cp:lastModifiedBy>
  <cp:revision>3</cp:revision>
  <cp:lastPrinted>2020-12-18T10:44:00Z</cp:lastPrinted>
  <dcterms:created xsi:type="dcterms:W3CDTF">2022-04-19T09:58:00Z</dcterms:created>
  <dcterms:modified xsi:type="dcterms:W3CDTF">2022-04-25T08:47:00Z</dcterms:modified>
</cp:coreProperties>
</file>